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501" w:rsidRDefault="00846501" w:rsidP="00846501">
      <w:pPr>
        <w:jc w:val="right"/>
      </w:pPr>
      <w:r w:rsidRPr="00947EE2">
        <w:rPr>
          <w:rFonts w:ascii="Times" w:hAnsi="Times"/>
          <w:noProof/>
          <w:color w:val="171717"/>
          <w:sz w:val="26"/>
          <w:szCs w:val="26"/>
          <w:u w:color="171717"/>
        </w:rPr>
        <w:drawing>
          <wp:inline distT="0" distB="0" distL="0" distR="0" wp14:anchorId="7D47BA8F" wp14:editId="43CCF523">
            <wp:extent cx="2308907" cy="933450"/>
            <wp:effectExtent l="0" t="0" r="0" b="0"/>
            <wp:docPr id="1" name="Grafik 1" descr="\\Client\V$\DISK_KINGSTON\1 SOB\logo\Caritas_Schule_Salesianumweg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ient\V$\DISK_KINGSTON\1 SOB\logo\Caritas_Schule_Salesianumweg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983" cy="94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501" w:rsidRDefault="00846501" w:rsidP="00846501">
      <w:pPr>
        <w:jc w:val="right"/>
      </w:pPr>
    </w:p>
    <w:p w:rsidR="00846501" w:rsidRDefault="00846501" w:rsidP="008465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 w:line="360" w:lineRule="auto"/>
        <w:jc w:val="both"/>
        <w:rPr>
          <w:rFonts w:ascii="Arial" w:hAnsi="Arial"/>
          <w:color w:val="161616"/>
          <w:u w:color="161616"/>
        </w:rPr>
      </w:pPr>
    </w:p>
    <w:p w:rsidR="00846501" w:rsidRPr="00846501" w:rsidRDefault="00846501" w:rsidP="008465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Fonts w:asciiTheme="minorHAnsi" w:eastAsia="Arial" w:hAnsiTheme="minorHAnsi" w:cs="Arial"/>
          <w:sz w:val="28"/>
          <w:szCs w:val="28"/>
        </w:rPr>
      </w:pPr>
      <w:r w:rsidRPr="00846501">
        <w:rPr>
          <w:rFonts w:asciiTheme="minorHAnsi" w:hAnsiTheme="minorHAnsi"/>
          <w:color w:val="161616"/>
          <w:sz w:val="28"/>
          <w:szCs w:val="28"/>
          <w:u w:color="161616"/>
        </w:rPr>
        <w:t xml:space="preserve">In unserer Schule beginnt ab </w:t>
      </w:r>
      <w:r w:rsidRPr="00846501">
        <w:rPr>
          <w:rFonts w:asciiTheme="minorHAnsi" w:hAnsiTheme="minorHAnsi"/>
          <w:b/>
          <w:bCs/>
          <w:color w:val="161616"/>
          <w:sz w:val="28"/>
          <w:szCs w:val="28"/>
          <w:u w:color="161616"/>
        </w:rPr>
        <w:t>September 2018</w:t>
      </w:r>
      <w:r w:rsidRPr="00846501">
        <w:rPr>
          <w:rFonts w:asciiTheme="minorHAnsi" w:hAnsiTheme="minorHAnsi"/>
          <w:color w:val="161616"/>
          <w:sz w:val="28"/>
          <w:szCs w:val="28"/>
          <w:u w:color="161616"/>
        </w:rPr>
        <w:t xml:space="preserve"> eine integrative Ausbildung </w:t>
      </w:r>
    </w:p>
    <w:p w:rsidR="00846501" w:rsidRDefault="00846501" w:rsidP="00846501">
      <w:pPr>
        <w:pStyle w:val="UntertitelA"/>
        <w:shd w:val="clear" w:color="auto" w:fill="FEFFFF"/>
        <w:tabs>
          <w:tab w:val="clear" w:pos="1150"/>
        </w:tabs>
        <w:spacing w:line="360" w:lineRule="auto"/>
        <w:rPr>
          <w:rFonts w:asciiTheme="minorHAnsi" w:eastAsia="Calibri" w:hAnsiTheme="minorHAnsi" w:cs="Calibri"/>
          <w:caps w:val="0"/>
          <w:sz w:val="32"/>
          <w:szCs w:val="32"/>
        </w:rPr>
      </w:pPr>
      <w:r w:rsidRPr="00846501">
        <w:rPr>
          <w:rFonts w:asciiTheme="minorHAnsi" w:eastAsia="Calibri" w:hAnsiTheme="minorHAnsi" w:cs="Calibri"/>
          <w:caps w:val="0"/>
          <w:sz w:val="32"/>
          <w:szCs w:val="32"/>
        </w:rPr>
        <w:t>zum Fach-Sozialhelfer/ zur Fach-Sozialhelferin.</w:t>
      </w:r>
    </w:p>
    <w:p w:rsidR="00846501" w:rsidRPr="00846501" w:rsidRDefault="00846501" w:rsidP="00846501">
      <w:pPr>
        <w:pStyle w:val="UntertitelA"/>
        <w:shd w:val="clear" w:color="auto" w:fill="FEFFFF"/>
        <w:tabs>
          <w:tab w:val="clear" w:pos="1150"/>
        </w:tabs>
        <w:spacing w:line="360" w:lineRule="auto"/>
        <w:rPr>
          <w:rFonts w:asciiTheme="minorHAnsi" w:eastAsia="Arial" w:hAnsiTheme="minorHAnsi" w:cs="Arial"/>
          <w:caps w:val="0"/>
          <w:sz w:val="32"/>
          <w:szCs w:val="32"/>
          <w:u w:val="single"/>
        </w:rPr>
      </w:pPr>
    </w:p>
    <w:p w:rsidR="00846501" w:rsidRPr="00846501" w:rsidRDefault="00846501" w:rsidP="008465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Fonts w:asciiTheme="minorHAnsi" w:eastAsia="Arial" w:hAnsiTheme="minorHAnsi" w:cs="Arial"/>
          <w:sz w:val="28"/>
          <w:szCs w:val="28"/>
        </w:rPr>
      </w:pPr>
      <w:r w:rsidRPr="00846501">
        <w:rPr>
          <w:rFonts w:asciiTheme="minorHAnsi" w:hAnsiTheme="minorHAnsi"/>
          <w:color w:val="161616"/>
          <w:sz w:val="28"/>
          <w:szCs w:val="28"/>
          <w:u w:color="161616"/>
        </w:rPr>
        <w:t xml:space="preserve">Näheres über die Schule und Ausbildung, sowie </w:t>
      </w:r>
      <w:r>
        <w:rPr>
          <w:rFonts w:asciiTheme="minorHAnsi" w:hAnsiTheme="minorHAnsi"/>
          <w:color w:val="161616"/>
          <w:sz w:val="28"/>
          <w:szCs w:val="28"/>
          <w:u w:color="161616"/>
        </w:rPr>
        <w:t>das</w:t>
      </w:r>
      <w:r w:rsidRPr="00846501">
        <w:rPr>
          <w:rFonts w:asciiTheme="minorHAnsi" w:hAnsiTheme="minorHAnsi"/>
          <w:color w:val="161616"/>
          <w:sz w:val="28"/>
          <w:szCs w:val="28"/>
          <w:u w:color="161616"/>
        </w:rPr>
        <w:t xml:space="preserve"> Aufnahmeverfahren erfahren Sie beim </w:t>
      </w:r>
    </w:p>
    <w:p w:rsidR="00846501" w:rsidRPr="00846501" w:rsidRDefault="00846501" w:rsidP="00846501">
      <w:pPr>
        <w:pStyle w:val="UntertitelB"/>
        <w:keepNext w:val="0"/>
        <w:shd w:val="clear" w:color="auto" w:fill="FFC000"/>
        <w:spacing w:line="360" w:lineRule="auto"/>
        <w:jc w:val="center"/>
        <w:rPr>
          <w:rFonts w:asciiTheme="minorHAnsi" w:eastAsia="Calibri" w:hAnsiTheme="minorHAnsi" w:cs="Calibri"/>
          <w:b/>
          <w:bCs/>
          <w:sz w:val="36"/>
          <w:szCs w:val="36"/>
        </w:rPr>
      </w:pPr>
      <w:r w:rsidRPr="00846501">
        <w:rPr>
          <w:rFonts w:asciiTheme="minorHAnsi" w:eastAsia="Calibri" w:hAnsiTheme="minorHAnsi" w:cs="Calibri"/>
          <w:b/>
          <w:bCs/>
          <w:sz w:val="36"/>
          <w:szCs w:val="36"/>
        </w:rPr>
        <w:t xml:space="preserve">Informationsabend am </w:t>
      </w:r>
      <w:r w:rsidR="008C5D62">
        <w:rPr>
          <w:rFonts w:asciiTheme="minorHAnsi" w:eastAsia="Calibri" w:hAnsiTheme="minorHAnsi" w:cs="Calibri"/>
          <w:b/>
          <w:bCs/>
          <w:sz w:val="36"/>
          <w:szCs w:val="36"/>
        </w:rPr>
        <w:t xml:space="preserve">10. Jänner </w:t>
      </w:r>
      <w:r w:rsidRPr="00846501">
        <w:rPr>
          <w:rFonts w:asciiTheme="minorHAnsi" w:eastAsia="Calibri" w:hAnsiTheme="minorHAnsi" w:cs="Calibri"/>
          <w:b/>
          <w:bCs/>
          <w:sz w:val="36"/>
          <w:szCs w:val="36"/>
        </w:rPr>
        <w:t xml:space="preserve">2018 </w:t>
      </w:r>
    </w:p>
    <w:p w:rsidR="00846501" w:rsidRPr="00846501" w:rsidRDefault="00846501" w:rsidP="00846501">
      <w:pPr>
        <w:pStyle w:val="UntertitelB"/>
        <w:keepNext w:val="0"/>
        <w:shd w:val="clear" w:color="auto" w:fill="FFC000"/>
        <w:spacing w:line="360" w:lineRule="auto"/>
        <w:jc w:val="center"/>
        <w:rPr>
          <w:rFonts w:asciiTheme="minorHAnsi" w:eastAsia="Arial" w:hAnsiTheme="minorHAnsi" w:cs="Arial"/>
          <w:b/>
          <w:bCs/>
          <w:sz w:val="36"/>
          <w:szCs w:val="36"/>
          <w:u w:val="single"/>
        </w:rPr>
      </w:pPr>
      <w:r w:rsidRPr="00846501">
        <w:rPr>
          <w:rFonts w:asciiTheme="minorHAnsi" w:eastAsia="Calibri" w:hAnsiTheme="minorHAnsi" w:cs="Calibri"/>
          <w:b/>
          <w:bCs/>
          <w:sz w:val="36"/>
          <w:szCs w:val="36"/>
        </w:rPr>
        <w:t xml:space="preserve">im Hörsaal 2 von </w:t>
      </w:r>
      <w:r w:rsidR="008C5D62">
        <w:rPr>
          <w:rFonts w:asciiTheme="minorHAnsi" w:eastAsia="Calibri" w:hAnsiTheme="minorHAnsi" w:cs="Calibri"/>
          <w:b/>
          <w:bCs/>
          <w:sz w:val="36"/>
          <w:szCs w:val="36"/>
        </w:rPr>
        <w:t>19</w:t>
      </w:r>
      <w:r w:rsidRPr="00846501">
        <w:rPr>
          <w:rFonts w:asciiTheme="minorHAnsi" w:eastAsia="Calibri" w:hAnsiTheme="minorHAnsi" w:cs="Calibri"/>
          <w:b/>
          <w:bCs/>
          <w:sz w:val="36"/>
          <w:szCs w:val="36"/>
        </w:rPr>
        <w:t>.00 – 2</w:t>
      </w:r>
      <w:r w:rsidR="008C5D62">
        <w:rPr>
          <w:rFonts w:asciiTheme="minorHAnsi" w:eastAsia="Calibri" w:hAnsiTheme="minorHAnsi" w:cs="Calibri"/>
          <w:b/>
          <w:bCs/>
          <w:sz w:val="36"/>
          <w:szCs w:val="36"/>
        </w:rPr>
        <w:t>1</w:t>
      </w:r>
      <w:r w:rsidRPr="00846501">
        <w:rPr>
          <w:rFonts w:asciiTheme="minorHAnsi" w:eastAsia="Calibri" w:hAnsiTheme="minorHAnsi" w:cs="Calibri"/>
          <w:b/>
          <w:bCs/>
          <w:sz w:val="36"/>
          <w:szCs w:val="36"/>
        </w:rPr>
        <w:t>.00 Uhr</w:t>
      </w:r>
    </w:p>
    <w:p w:rsidR="00846501" w:rsidRPr="00846501" w:rsidRDefault="00846501" w:rsidP="008465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 w:line="360" w:lineRule="auto"/>
        <w:rPr>
          <w:rFonts w:asciiTheme="minorHAnsi" w:eastAsia="Arial" w:hAnsiTheme="minorHAnsi" w:cs="Arial"/>
        </w:rPr>
      </w:pPr>
    </w:p>
    <w:p w:rsidR="00846501" w:rsidRDefault="00846501" w:rsidP="008465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 w:line="360" w:lineRule="auto"/>
        <w:jc w:val="both"/>
        <w:rPr>
          <w:rFonts w:asciiTheme="minorHAnsi" w:hAnsiTheme="minorHAnsi"/>
          <w:color w:val="161616"/>
          <w:sz w:val="28"/>
          <w:szCs w:val="28"/>
          <w:u w:color="161616"/>
        </w:rPr>
      </w:pPr>
      <w:r w:rsidRPr="00846501">
        <w:rPr>
          <w:rFonts w:asciiTheme="minorHAnsi" w:hAnsiTheme="minorHAnsi"/>
          <w:color w:val="161616"/>
          <w:sz w:val="28"/>
          <w:szCs w:val="28"/>
          <w:u w:color="161616"/>
        </w:rPr>
        <w:t>Die Schule für Sozialbetreuungsberufe</w:t>
      </w:r>
      <w:r w:rsidRPr="00846501">
        <w:rPr>
          <w:rFonts w:asciiTheme="minorHAnsi" w:hAnsiTheme="minorHAnsi"/>
          <w:color w:val="161616"/>
          <w:sz w:val="28"/>
          <w:szCs w:val="28"/>
          <w:u w:color="161616"/>
        </w:rPr>
        <w:t xml:space="preserve"> befindet sich </w:t>
      </w:r>
      <w:r w:rsidR="008C5D62">
        <w:rPr>
          <w:rFonts w:asciiTheme="minorHAnsi" w:hAnsiTheme="minorHAnsi"/>
          <w:color w:val="161616"/>
          <w:sz w:val="28"/>
          <w:szCs w:val="28"/>
          <w:u w:color="161616"/>
        </w:rPr>
        <w:t>in</w:t>
      </w:r>
      <w:r w:rsidRPr="00846501">
        <w:rPr>
          <w:rFonts w:asciiTheme="minorHAnsi" w:hAnsiTheme="minorHAnsi"/>
          <w:color w:val="161616"/>
          <w:sz w:val="28"/>
          <w:szCs w:val="28"/>
          <w:u w:color="161616"/>
        </w:rPr>
        <w:t xml:space="preserve"> der Privaten Pädagogischen Hochschule der Diözese Linz, </w:t>
      </w:r>
      <w:r w:rsidRPr="00846501">
        <w:rPr>
          <w:rFonts w:asciiTheme="minorHAnsi" w:hAnsiTheme="minorHAnsi"/>
          <w:color w:val="161616"/>
          <w:sz w:val="28"/>
          <w:szCs w:val="28"/>
          <w:u w:color="161616"/>
          <w:lang w:val="nl-NL"/>
        </w:rPr>
        <w:t>Salesianumweg 3, 4020 Linz,</w:t>
      </w:r>
      <w:r w:rsidRPr="00846501">
        <w:rPr>
          <w:rFonts w:asciiTheme="minorHAnsi" w:hAnsiTheme="minorHAnsi"/>
          <w:color w:val="161616"/>
          <w:sz w:val="28"/>
          <w:szCs w:val="28"/>
          <w:u w:color="161616"/>
        </w:rPr>
        <w:t xml:space="preserve"> </w:t>
      </w:r>
    </w:p>
    <w:p w:rsidR="00846501" w:rsidRPr="00846501" w:rsidRDefault="00846501" w:rsidP="008465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/>
        <w:jc w:val="both"/>
        <w:rPr>
          <w:rFonts w:asciiTheme="minorHAnsi" w:hAnsiTheme="minorHAnsi"/>
          <w:sz w:val="28"/>
          <w:szCs w:val="28"/>
          <w:lang w:val="en-US"/>
        </w:rPr>
      </w:pPr>
      <w:r w:rsidRPr="00846501">
        <w:rPr>
          <w:rFonts w:asciiTheme="minorHAnsi" w:hAnsiTheme="minorHAnsi"/>
          <w:color w:val="161616"/>
          <w:sz w:val="28"/>
          <w:szCs w:val="28"/>
          <w:u w:color="161616"/>
          <w:lang w:val="en-US"/>
        </w:rPr>
        <w:t xml:space="preserve">Tel. </w:t>
      </w:r>
      <w:r w:rsidRPr="00846501">
        <w:rPr>
          <w:rFonts w:asciiTheme="minorHAnsi" w:hAnsiTheme="minorHAnsi"/>
          <w:color w:val="232323"/>
          <w:sz w:val="28"/>
          <w:szCs w:val="28"/>
          <w:u w:color="232323"/>
          <w:lang w:val="en-US"/>
        </w:rPr>
        <w:t>0732</w:t>
      </w:r>
      <w:r w:rsidR="00DE0390">
        <w:rPr>
          <w:rFonts w:asciiTheme="minorHAnsi" w:hAnsiTheme="minorHAnsi"/>
          <w:color w:val="232323"/>
          <w:sz w:val="28"/>
          <w:szCs w:val="28"/>
          <w:u w:color="232323"/>
          <w:lang w:val="en-US"/>
        </w:rPr>
        <w:t xml:space="preserve"> </w:t>
      </w:r>
      <w:r w:rsidRPr="00846501">
        <w:rPr>
          <w:rFonts w:asciiTheme="minorHAnsi" w:hAnsiTheme="minorHAnsi"/>
          <w:color w:val="232323"/>
          <w:sz w:val="28"/>
          <w:szCs w:val="28"/>
          <w:u w:color="232323"/>
          <w:lang w:val="en-US"/>
        </w:rPr>
        <w:t>/</w:t>
      </w:r>
      <w:r w:rsidR="00DE0390">
        <w:rPr>
          <w:rFonts w:asciiTheme="minorHAnsi" w:hAnsiTheme="minorHAnsi"/>
          <w:color w:val="232323"/>
          <w:sz w:val="28"/>
          <w:szCs w:val="28"/>
          <w:u w:color="232323"/>
          <w:lang w:val="en-US"/>
        </w:rPr>
        <w:t xml:space="preserve"> </w:t>
      </w:r>
      <w:r w:rsidRPr="00846501">
        <w:rPr>
          <w:rFonts w:asciiTheme="minorHAnsi" w:hAnsiTheme="minorHAnsi"/>
          <w:color w:val="232323"/>
          <w:sz w:val="28"/>
          <w:szCs w:val="28"/>
          <w:u w:color="232323"/>
          <w:lang w:val="en-US"/>
        </w:rPr>
        <w:t>772666</w:t>
      </w:r>
      <w:r w:rsidR="00DE0390">
        <w:rPr>
          <w:rFonts w:asciiTheme="minorHAnsi" w:hAnsiTheme="minorHAnsi"/>
          <w:color w:val="232323"/>
          <w:sz w:val="28"/>
          <w:szCs w:val="28"/>
          <w:u w:color="232323"/>
          <w:lang w:val="en-US"/>
        </w:rPr>
        <w:t xml:space="preserve"> </w:t>
      </w:r>
      <w:r w:rsidRPr="00846501">
        <w:rPr>
          <w:rFonts w:asciiTheme="minorHAnsi" w:hAnsiTheme="minorHAnsi"/>
          <w:color w:val="232323"/>
          <w:sz w:val="28"/>
          <w:szCs w:val="28"/>
          <w:u w:color="232323"/>
          <w:lang w:val="en-US"/>
        </w:rPr>
        <w:t>/</w:t>
      </w:r>
      <w:r w:rsidR="00DE0390">
        <w:rPr>
          <w:rFonts w:asciiTheme="minorHAnsi" w:hAnsiTheme="minorHAnsi"/>
          <w:color w:val="232323"/>
          <w:sz w:val="28"/>
          <w:szCs w:val="28"/>
          <w:u w:color="232323"/>
          <w:lang w:val="en-US"/>
        </w:rPr>
        <w:t xml:space="preserve"> </w:t>
      </w:r>
      <w:r w:rsidRPr="00846501">
        <w:rPr>
          <w:rFonts w:asciiTheme="minorHAnsi" w:hAnsiTheme="minorHAnsi"/>
          <w:color w:val="232323"/>
          <w:sz w:val="28"/>
          <w:szCs w:val="28"/>
          <w:u w:color="232323"/>
          <w:lang w:val="en-US"/>
        </w:rPr>
        <w:t>4710</w:t>
      </w:r>
      <w:r w:rsidRPr="00846501">
        <w:rPr>
          <w:rFonts w:asciiTheme="minorHAnsi" w:hAnsiTheme="minorHAnsi"/>
          <w:sz w:val="28"/>
          <w:szCs w:val="28"/>
          <w:lang w:val="en-US"/>
        </w:rPr>
        <w:t xml:space="preserve"> </w:t>
      </w:r>
    </w:p>
    <w:p w:rsidR="00846501" w:rsidRDefault="00846501" w:rsidP="008465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/>
        <w:jc w:val="both"/>
        <w:rPr>
          <w:rFonts w:asciiTheme="minorHAnsi" w:hAnsiTheme="minorHAnsi"/>
          <w:sz w:val="28"/>
          <w:szCs w:val="28"/>
          <w:lang w:val="en-US"/>
        </w:rPr>
      </w:pPr>
      <w:r w:rsidRPr="00846501">
        <w:rPr>
          <w:rFonts w:asciiTheme="minorHAnsi" w:hAnsiTheme="minorHAnsi"/>
          <w:color w:val="232323"/>
          <w:sz w:val="28"/>
          <w:szCs w:val="28"/>
          <w:u w:color="232323"/>
          <w:lang w:val="en-US"/>
        </w:rPr>
        <w:t xml:space="preserve">mail: </w:t>
      </w:r>
      <w:hyperlink r:id="rId5" w:history="1">
        <w:r w:rsidRPr="000D4496">
          <w:rPr>
            <w:rStyle w:val="Hyperlink"/>
            <w:rFonts w:asciiTheme="minorHAnsi" w:hAnsiTheme="minorHAnsi"/>
            <w:sz w:val="28"/>
            <w:szCs w:val="28"/>
            <w:lang w:val="en-US"/>
          </w:rPr>
          <w:t>direktion@sob-linz.at</w:t>
        </w:r>
      </w:hyperlink>
      <w:bookmarkStart w:id="0" w:name="_GoBack"/>
      <w:bookmarkEnd w:id="0"/>
    </w:p>
    <w:p w:rsidR="00846501" w:rsidRDefault="00846501" w:rsidP="008465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/>
        <w:jc w:val="both"/>
        <w:rPr>
          <w:rFonts w:asciiTheme="minorHAnsi" w:hAnsiTheme="minorHAnsi"/>
          <w:sz w:val="28"/>
          <w:szCs w:val="28"/>
          <w:lang w:val="en-US"/>
        </w:rPr>
      </w:pPr>
      <w:hyperlink r:id="rId6" w:history="1">
        <w:r w:rsidRPr="000D4496">
          <w:rPr>
            <w:rStyle w:val="Hyperlink"/>
            <w:rFonts w:asciiTheme="minorHAnsi" w:hAnsiTheme="minorHAnsi"/>
            <w:sz w:val="28"/>
            <w:szCs w:val="28"/>
            <w:lang w:val="en-US"/>
          </w:rPr>
          <w:t>www.sob-linz.at</w:t>
        </w:r>
      </w:hyperlink>
    </w:p>
    <w:p w:rsidR="00846501" w:rsidRPr="00846501" w:rsidRDefault="00846501" w:rsidP="008465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/>
        <w:jc w:val="both"/>
        <w:rPr>
          <w:rFonts w:asciiTheme="minorHAnsi" w:eastAsia="Arial" w:hAnsiTheme="minorHAnsi" w:cs="Arial"/>
          <w:sz w:val="28"/>
          <w:szCs w:val="28"/>
          <w:lang w:val="en-US"/>
        </w:rPr>
      </w:pPr>
    </w:p>
    <w:p w:rsidR="00846501" w:rsidRPr="00846501" w:rsidRDefault="00846501" w:rsidP="008465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 w:line="288" w:lineRule="auto"/>
        <w:jc w:val="both"/>
        <w:rPr>
          <w:rFonts w:asciiTheme="minorHAnsi" w:eastAsia="Arial" w:hAnsiTheme="minorHAnsi" w:cs="Arial"/>
          <w:sz w:val="28"/>
          <w:szCs w:val="28"/>
        </w:rPr>
      </w:pPr>
      <w:r w:rsidRPr="00846501">
        <w:rPr>
          <w:rFonts w:asciiTheme="minorHAnsi" w:hAnsiTheme="minorHAnsi"/>
          <w:sz w:val="28"/>
          <w:szCs w:val="28"/>
        </w:rPr>
        <w:t xml:space="preserve">Der </w:t>
      </w:r>
      <w:r w:rsidRPr="00846501">
        <w:rPr>
          <w:rFonts w:asciiTheme="minorHAnsi" w:hAnsiTheme="minorHAnsi"/>
          <w:b/>
          <w:bCs/>
          <w:sz w:val="28"/>
          <w:szCs w:val="28"/>
        </w:rPr>
        <w:t>Aufnahmetag</w:t>
      </w:r>
      <w:r w:rsidRPr="00846501">
        <w:rPr>
          <w:rFonts w:asciiTheme="minorHAnsi" w:hAnsiTheme="minorHAnsi"/>
          <w:sz w:val="28"/>
          <w:szCs w:val="28"/>
        </w:rPr>
        <w:t xml:space="preserve"> für die Integrative Ausbildung zum Fach-Sozialhelfer / </w:t>
      </w:r>
    </w:p>
    <w:p w:rsidR="00846501" w:rsidRPr="00846501" w:rsidRDefault="00846501" w:rsidP="008465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 w:line="288" w:lineRule="auto"/>
        <w:jc w:val="both"/>
        <w:rPr>
          <w:rFonts w:asciiTheme="minorHAnsi" w:eastAsia="Arial" w:hAnsiTheme="minorHAnsi" w:cs="Arial"/>
          <w:sz w:val="28"/>
          <w:szCs w:val="28"/>
        </w:rPr>
      </w:pPr>
      <w:r w:rsidRPr="00846501">
        <w:rPr>
          <w:rFonts w:asciiTheme="minorHAnsi" w:hAnsiTheme="minorHAnsi"/>
          <w:sz w:val="28"/>
          <w:szCs w:val="28"/>
        </w:rPr>
        <w:t xml:space="preserve">zur Fach-Sozialhelferin findet am </w:t>
      </w:r>
      <w:r w:rsidRPr="00846501">
        <w:rPr>
          <w:rFonts w:asciiTheme="minorHAnsi" w:hAnsiTheme="minorHAnsi"/>
          <w:b/>
          <w:sz w:val="28"/>
          <w:szCs w:val="28"/>
        </w:rPr>
        <w:t>7. Februar 2018</w:t>
      </w:r>
      <w:r w:rsidRPr="00846501">
        <w:rPr>
          <w:rFonts w:asciiTheme="minorHAnsi" w:hAnsiTheme="minorHAnsi"/>
          <w:sz w:val="28"/>
          <w:szCs w:val="28"/>
        </w:rPr>
        <w:t xml:space="preserve"> </w:t>
      </w:r>
      <w:r w:rsidRPr="00846501">
        <w:rPr>
          <w:rFonts w:asciiTheme="minorHAnsi" w:hAnsiTheme="minorHAnsi"/>
          <w:b/>
          <w:bCs/>
          <w:sz w:val="28"/>
          <w:szCs w:val="28"/>
        </w:rPr>
        <w:t xml:space="preserve">von 9.00 – </w:t>
      </w:r>
      <w:r w:rsidR="00DE0390">
        <w:rPr>
          <w:rFonts w:asciiTheme="minorHAnsi" w:hAnsiTheme="minorHAnsi"/>
          <w:b/>
          <w:bCs/>
          <w:sz w:val="28"/>
          <w:szCs w:val="28"/>
        </w:rPr>
        <w:t xml:space="preserve">ca. </w:t>
      </w:r>
      <w:r w:rsidRPr="00846501">
        <w:rPr>
          <w:rFonts w:asciiTheme="minorHAnsi" w:hAnsiTheme="minorHAnsi"/>
          <w:b/>
          <w:bCs/>
          <w:sz w:val="28"/>
          <w:szCs w:val="28"/>
        </w:rPr>
        <w:t xml:space="preserve">16.00 Uhr </w:t>
      </w:r>
      <w:r w:rsidRPr="00846501">
        <w:rPr>
          <w:rFonts w:asciiTheme="minorHAnsi" w:hAnsiTheme="minorHAnsi"/>
          <w:sz w:val="28"/>
          <w:szCs w:val="28"/>
        </w:rPr>
        <w:t xml:space="preserve">statt. </w:t>
      </w:r>
    </w:p>
    <w:p w:rsidR="00846501" w:rsidRDefault="00846501" w:rsidP="00846501">
      <w:pPr>
        <w:widowControl w:val="0"/>
        <w:spacing w:line="360" w:lineRule="auto"/>
        <w:jc w:val="center"/>
        <w:rPr>
          <w:rFonts w:ascii="Times" w:eastAsia="Times" w:hAnsi="Times" w:cs="Times"/>
          <w:color w:val="171717"/>
          <w:sz w:val="26"/>
          <w:szCs w:val="26"/>
          <w:u w:color="171717"/>
        </w:rPr>
      </w:pPr>
    </w:p>
    <w:p w:rsidR="00846501" w:rsidRDefault="00846501" w:rsidP="00846501">
      <w:pPr>
        <w:widowControl w:val="0"/>
        <w:spacing w:line="360" w:lineRule="auto"/>
        <w:jc w:val="center"/>
        <w:rPr>
          <w:rFonts w:ascii="Times" w:eastAsia="Times" w:hAnsi="Times" w:cs="Times"/>
          <w:color w:val="171717"/>
          <w:sz w:val="26"/>
          <w:szCs w:val="26"/>
          <w:u w:color="171717"/>
        </w:rPr>
      </w:pPr>
      <w:r>
        <w:rPr>
          <w:rFonts w:ascii="Times" w:eastAsia="Times" w:hAnsi="Times" w:cs="Times"/>
          <w:noProof/>
          <w:color w:val="171717"/>
          <w:sz w:val="26"/>
          <w:szCs w:val="26"/>
          <w:u w:color="171717"/>
        </w:rPr>
        <w:drawing>
          <wp:inline distT="0" distB="0" distL="0" distR="0" wp14:anchorId="609FA68E" wp14:editId="67C5745E">
            <wp:extent cx="5756911" cy="962297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1" cy="9622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44492" w:rsidRDefault="00344492" w:rsidP="00846501">
      <w:pPr>
        <w:jc w:val="right"/>
      </w:pPr>
    </w:p>
    <w:sectPr w:rsidR="00344492" w:rsidSect="008465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01"/>
    <w:rsid w:val="00344492"/>
    <w:rsid w:val="006D7CD8"/>
    <w:rsid w:val="00846501"/>
    <w:rsid w:val="008C5D62"/>
    <w:rsid w:val="00D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AC351-2667-40D8-A7FF-C0779FB9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8465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titelA">
    <w:name w:val="Untertitel A"/>
    <w:rsid w:val="0084650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" w:eastAsia="Arial Unicode MS" w:hAnsi="Helvetica" w:cs="Arial Unicode MS"/>
      <w:b/>
      <w:bCs/>
      <w:caps/>
      <w:color w:val="000000"/>
      <w:sz w:val="20"/>
      <w:szCs w:val="20"/>
      <w:u w:color="000000"/>
      <w:bdr w:val="nil"/>
      <w:lang w:eastAsia="de-DE"/>
    </w:rPr>
  </w:style>
  <w:style w:type="paragraph" w:customStyle="1" w:styleId="UntertitelB">
    <w:name w:val="Untertitel B"/>
    <w:rsid w:val="00846501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de-DE"/>
    </w:rPr>
  </w:style>
  <w:style w:type="character" w:styleId="Hyperlink">
    <w:name w:val="Hyperlink"/>
    <w:basedOn w:val="Absatz-Standardschriftart"/>
    <w:uiPriority w:val="99"/>
    <w:unhideWhenUsed/>
    <w:rsid w:val="0084650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C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CD8"/>
    <w:rPr>
      <w:rFonts w:ascii="Segoe UI" w:eastAsia="Cambria" w:hAnsi="Segoe UI" w:cs="Segoe UI"/>
      <w:color w:val="000000"/>
      <w:sz w:val="18"/>
      <w:szCs w:val="18"/>
      <w:u w:color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b-linz.at" TargetMode="External"/><Relationship Id="rId5" Type="http://schemas.openxmlformats.org/officeDocument/2006/relationships/hyperlink" Target="mailto:direktion@sob-linz.a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deverrin</dc:creator>
  <cp:keywords/>
  <dc:description/>
  <cp:lastModifiedBy>deverrin</cp:lastModifiedBy>
  <cp:revision>2</cp:revision>
  <cp:lastPrinted>2017-12-04T09:00:00Z</cp:lastPrinted>
  <dcterms:created xsi:type="dcterms:W3CDTF">2017-12-04T09:03:00Z</dcterms:created>
  <dcterms:modified xsi:type="dcterms:W3CDTF">2017-12-04T09:03:00Z</dcterms:modified>
</cp:coreProperties>
</file>